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868D3A" w14:textId="7B41E73F" w:rsidR="00E64D9E" w:rsidRPr="00E64D9E" w:rsidRDefault="00E64D9E" w:rsidP="00E64D9E">
      <w:pPr>
        <w:pStyle w:val="1"/>
        <w:keepNext w:val="0"/>
        <w:keepLines w:val="0"/>
        <w:spacing w:before="100" w:beforeAutospacing="1" w:after="0"/>
        <w:jc w:val="center"/>
        <w:rPr>
          <w:rFonts w:asciiTheme="majorHAnsi" w:eastAsiaTheme="majorEastAsia" w:hAnsiTheme="majorHAnsi" w:cstheme="majorHAnsi"/>
          <w:b/>
          <w:color w:val="642D08"/>
          <w:kern w:val="2"/>
          <w:lang w:val="bg-BG" w:eastAsia="en-US"/>
          <w14:ligatures w14:val="standardContextual"/>
        </w:rPr>
      </w:pPr>
      <w:r>
        <w:rPr>
          <w:rStyle w:val="normaltextrun"/>
          <w:rFonts w:asciiTheme="majorHAnsi" w:eastAsiaTheme="majorEastAsia" w:hAnsiTheme="majorHAnsi" w:cstheme="majorHAnsi"/>
          <w:b/>
          <w:color w:val="642D08"/>
          <w:kern w:val="2"/>
          <w:lang w:val="en-US" w:eastAsia="en-US"/>
          <w14:ligatures w14:val="standardContextual"/>
        </w:rPr>
        <w:t xml:space="preserve">Lab: Spring MVC with </w:t>
      </w:r>
      <w:proofErr w:type="spellStart"/>
      <w:r>
        <w:rPr>
          <w:rStyle w:val="normaltextrun"/>
          <w:rFonts w:asciiTheme="majorHAnsi" w:eastAsiaTheme="majorEastAsia" w:hAnsiTheme="majorHAnsi" w:cstheme="majorHAnsi"/>
          <w:b/>
          <w:color w:val="642D08"/>
          <w:kern w:val="2"/>
          <w:lang w:val="en-US" w:eastAsia="en-US"/>
          <w14:ligatures w14:val="standardContextual"/>
        </w:rPr>
        <w:t>Thymeleaf</w:t>
      </w:r>
      <w:proofErr w:type="spellEnd"/>
      <w:r>
        <w:rPr>
          <w:rStyle w:val="normaltextrun"/>
          <w:rFonts w:asciiTheme="majorHAnsi" w:eastAsiaTheme="majorEastAsia" w:hAnsiTheme="majorHAnsi" w:cstheme="majorHAnsi"/>
          <w:b/>
          <w:color w:val="642D08"/>
          <w:kern w:val="2"/>
          <w:lang w:val="en-US" w:eastAsia="en-US"/>
          <w14:ligatures w14:val="standardContextual"/>
        </w:rPr>
        <w:t xml:space="preserve"> Basics</w:t>
      </w:r>
    </w:p>
    <w:p w14:paraId="1FB27928" w14:textId="2E1B6C5E" w:rsidR="00DB45FD" w:rsidRDefault="002645C2" w:rsidP="00CF616E">
      <w:pPr>
        <w:ind w:firstLine="720"/>
        <w:jc w:val="center"/>
      </w:pPr>
      <w:proofErr w:type="spellStart"/>
      <w:r>
        <w:rPr>
          <w:rFonts w:ascii="Calibri" w:eastAsia="Calibri" w:hAnsi="Calibri" w:cs="Calibri"/>
          <w:i/>
        </w:rPr>
        <w:t>In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this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exercise</w:t>
      </w:r>
      <w:proofErr w:type="spellEnd"/>
      <w:r>
        <w:rPr>
          <w:rFonts w:ascii="Calibri" w:eastAsia="Calibri" w:hAnsi="Calibri" w:cs="Calibri"/>
          <w:i/>
        </w:rPr>
        <w:t xml:space="preserve">, </w:t>
      </w:r>
      <w:proofErr w:type="spellStart"/>
      <w:r>
        <w:rPr>
          <w:rFonts w:ascii="Calibri" w:eastAsia="Calibri" w:hAnsi="Calibri" w:cs="Calibri"/>
          <w:i/>
        </w:rPr>
        <w:t>you</w:t>
      </w:r>
      <w:proofErr w:type="spellEnd"/>
      <w:r>
        <w:rPr>
          <w:rFonts w:ascii="Calibri" w:eastAsia="Calibri" w:hAnsi="Calibri" w:cs="Calibri"/>
          <w:i/>
        </w:rPr>
        <w:t xml:space="preserve"> will practice building a simple </w:t>
      </w:r>
      <w:r>
        <w:rPr>
          <w:rFonts w:ascii="Calibri" w:eastAsia="Calibri" w:hAnsi="Calibri" w:cs="Calibri"/>
          <w:b/>
          <w:i/>
        </w:rPr>
        <w:t>Spring Boot</w:t>
      </w:r>
      <w:r>
        <w:rPr>
          <w:rFonts w:ascii="Calibri" w:eastAsia="Calibri" w:hAnsi="Calibri" w:cs="Calibri"/>
          <w:i/>
        </w:rPr>
        <w:t xml:space="preserve"> web application that connects a backend service with a user-friendly frontend using </w:t>
      </w:r>
      <w:proofErr w:type="spellStart"/>
      <w:r>
        <w:rPr>
          <w:rFonts w:ascii="Calibri" w:eastAsia="Calibri" w:hAnsi="Calibri" w:cs="Calibri"/>
          <w:b/>
          <w:i/>
        </w:rPr>
        <w:t>Spring</w:t>
      </w:r>
      <w:proofErr w:type="spellEnd"/>
      <w:r>
        <w:rPr>
          <w:rFonts w:ascii="Calibri" w:eastAsia="Calibri" w:hAnsi="Calibri" w:cs="Calibri"/>
          <w:b/>
          <w:i/>
        </w:rPr>
        <w:t xml:space="preserve"> MVC</w:t>
      </w:r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and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b/>
          <w:i/>
        </w:rPr>
        <w:t>Thymeleaf</w:t>
      </w:r>
      <w:proofErr w:type="spellEnd"/>
      <w:r>
        <w:rPr>
          <w:rFonts w:ascii="Calibri" w:eastAsia="Calibri" w:hAnsi="Calibri" w:cs="Calibri"/>
          <w:i/>
        </w:rPr>
        <w:t>.</w:t>
      </w:r>
    </w:p>
    <w:p w14:paraId="1CDEC3C8" w14:textId="77777777" w:rsidR="00DB45FD" w:rsidRDefault="00DB45FD"/>
    <w:p w14:paraId="290997BD" w14:textId="77777777" w:rsidR="00DB45FD" w:rsidRDefault="00000000">
      <w:pPr>
        <w:pStyle w:val="3"/>
        <w:keepNext w:val="0"/>
        <w:keepLines w:val="0"/>
        <w:spacing w:before="280"/>
        <w:rPr>
          <w:color w:val="000000"/>
          <w:sz w:val="22"/>
          <w:szCs w:val="22"/>
        </w:rPr>
      </w:pPr>
      <w:bookmarkStart w:id="0" w:name="_v33bf9eankcp" w:colFirst="0" w:colLast="0"/>
      <w:bookmarkEnd w:id="0"/>
      <w:r>
        <w:rPr>
          <w:rFonts w:ascii="Calibri" w:eastAsia="Calibri" w:hAnsi="Calibri" w:cs="Calibri"/>
          <w:b/>
          <w:color w:val="8F400B"/>
          <w:sz w:val="32"/>
          <w:szCs w:val="32"/>
        </w:rPr>
        <w:t>Resources</w:t>
      </w:r>
    </w:p>
    <w:p w14:paraId="700EFD75" w14:textId="77777777" w:rsidR="00DB45FD" w:rsidRDefault="00000000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You will be provided with a fully functioning </w:t>
      </w:r>
      <w:r>
        <w:rPr>
          <w:rFonts w:ascii="Calibri" w:eastAsia="Calibri" w:hAnsi="Calibri" w:cs="Calibri"/>
          <w:b/>
        </w:rPr>
        <w:t>Spring Boot</w:t>
      </w:r>
      <w:r>
        <w:rPr>
          <w:rFonts w:ascii="Calibri" w:eastAsia="Calibri" w:hAnsi="Calibri" w:cs="Calibri"/>
        </w:rPr>
        <w:t xml:space="preserve"> project. The project includes:</w:t>
      </w:r>
    </w:p>
    <w:p w14:paraId="0A1E5C81" w14:textId="77777777" w:rsidR="00DB45F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/>
        <w:rPr>
          <w:b/>
        </w:rPr>
      </w:pPr>
      <w:r>
        <w:rPr>
          <w:rFonts w:ascii="Calibri" w:eastAsia="Calibri" w:hAnsi="Calibri" w:cs="Calibri"/>
          <w:b/>
        </w:rPr>
        <w:t>Models</w:t>
      </w:r>
      <w:r>
        <w:rPr>
          <w:rFonts w:ascii="Calibri" w:eastAsia="Calibri" w:hAnsi="Calibri" w:cs="Calibri"/>
        </w:rPr>
        <w:t xml:space="preserve">: Entity classes for </w:t>
      </w:r>
      <w:r w:rsidRPr="00320869">
        <w:rPr>
          <w:rFonts w:ascii="Roboto Mono" w:eastAsia="Roboto Mono" w:hAnsi="Roboto Mono" w:cs="Roboto Mono"/>
          <w:b/>
          <w:color w:val="F79646" w:themeColor="accent6"/>
          <w:sz w:val="18"/>
          <w:szCs w:val="18"/>
        </w:rPr>
        <w:t>User</w:t>
      </w:r>
      <w:r w:rsidRPr="00320869">
        <w:rPr>
          <w:rFonts w:ascii="Calibri" w:eastAsia="Calibri" w:hAnsi="Calibri" w:cs="Calibri"/>
          <w:b/>
          <w:color w:val="F79646" w:themeColor="accent6"/>
          <w:sz w:val="18"/>
          <w:szCs w:val="18"/>
        </w:rPr>
        <w:t xml:space="preserve"> </w:t>
      </w:r>
      <w:r>
        <w:rPr>
          <w:rFonts w:ascii="Calibri" w:eastAsia="Calibri" w:hAnsi="Calibri" w:cs="Calibri"/>
        </w:rPr>
        <w:t xml:space="preserve">and </w:t>
      </w:r>
      <w:r w:rsidRPr="00320869">
        <w:rPr>
          <w:rFonts w:ascii="Roboto Mono" w:eastAsia="Roboto Mono" w:hAnsi="Roboto Mono" w:cs="Roboto Mono"/>
          <w:b/>
          <w:color w:val="F79646" w:themeColor="accent6"/>
          <w:sz w:val="18"/>
          <w:szCs w:val="18"/>
        </w:rPr>
        <w:t>Transaction</w:t>
      </w:r>
    </w:p>
    <w:p w14:paraId="49CF8306" w14:textId="77777777" w:rsidR="00DB45FD" w:rsidRDefault="00000000">
      <w:pPr>
        <w:numPr>
          <w:ilvl w:val="0"/>
          <w:numId w:val="1"/>
        </w:numPr>
        <w:rPr>
          <w:b/>
        </w:rPr>
      </w:pPr>
      <w:r>
        <w:rPr>
          <w:rFonts w:ascii="Calibri" w:eastAsia="Calibri" w:hAnsi="Calibri" w:cs="Calibri"/>
          <w:b/>
        </w:rPr>
        <w:t>Services</w:t>
      </w:r>
      <w:r>
        <w:rPr>
          <w:rFonts w:ascii="Calibri" w:eastAsia="Calibri" w:hAnsi="Calibri" w:cs="Calibri"/>
        </w:rPr>
        <w:t>: Service layer for handling business logic</w:t>
      </w:r>
    </w:p>
    <w:p w14:paraId="38E265EE" w14:textId="77777777" w:rsidR="00DB45FD" w:rsidRDefault="00000000">
      <w:pPr>
        <w:numPr>
          <w:ilvl w:val="0"/>
          <w:numId w:val="1"/>
        </w:numPr>
        <w:spacing w:after="240"/>
        <w:rPr>
          <w:b/>
        </w:rPr>
      </w:pPr>
      <w:r>
        <w:rPr>
          <w:rFonts w:ascii="Calibri" w:eastAsia="Calibri" w:hAnsi="Calibri" w:cs="Calibri"/>
          <w:b/>
        </w:rPr>
        <w:t>Repositories</w:t>
      </w:r>
      <w:r>
        <w:rPr>
          <w:rFonts w:ascii="Calibri" w:eastAsia="Calibri" w:hAnsi="Calibri" w:cs="Calibri"/>
        </w:rPr>
        <w:t>: JPA repositories for database interactions</w:t>
      </w:r>
    </w:p>
    <w:p w14:paraId="606D32C0" w14:textId="77777777" w:rsidR="00DB45FD" w:rsidRDefault="00000000">
      <w:pPr>
        <w:pStyle w:val="4"/>
        <w:keepNext w:val="0"/>
        <w:keepLines w:val="0"/>
        <w:spacing w:before="240" w:after="40"/>
        <w:rPr>
          <w:rFonts w:ascii="Calibri" w:eastAsia="Calibri" w:hAnsi="Calibri" w:cs="Calibri"/>
          <w:color w:val="000000"/>
          <w:sz w:val="22"/>
          <w:szCs w:val="22"/>
        </w:rPr>
      </w:pPr>
      <w:bookmarkStart w:id="1" w:name="_7akmppnyan8d" w:colFirst="0" w:colLast="0"/>
      <w:bookmarkEnd w:id="1"/>
      <w:r>
        <w:rPr>
          <w:rFonts w:ascii="Calibri" w:eastAsia="Calibri" w:hAnsi="Calibri" w:cs="Calibri"/>
          <w:b/>
          <w:color w:val="8F400B"/>
          <w:sz w:val="28"/>
          <w:szCs w:val="28"/>
        </w:rPr>
        <w:t>HTML Files</w:t>
      </w:r>
    </w:p>
    <w:p w14:paraId="5840E10A" w14:textId="77777777" w:rsidR="00DB45FD" w:rsidRDefault="00000000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You are provided with two </w:t>
      </w:r>
      <w:r>
        <w:rPr>
          <w:rFonts w:ascii="Calibri" w:eastAsia="Calibri" w:hAnsi="Calibri" w:cs="Calibri"/>
          <w:b/>
        </w:rPr>
        <w:t xml:space="preserve">raw </w:t>
      </w:r>
      <w:r>
        <w:rPr>
          <w:rFonts w:ascii="Calibri" w:eastAsia="Calibri" w:hAnsi="Calibri" w:cs="Calibri"/>
        </w:rPr>
        <w:t>HTML files:</w:t>
      </w:r>
    </w:p>
    <w:p w14:paraId="4C062F0C" w14:textId="77777777" w:rsidR="00DB45FD" w:rsidRDefault="00000000">
      <w:pPr>
        <w:numPr>
          <w:ilvl w:val="0"/>
          <w:numId w:val="2"/>
        </w:numPr>
        <w:spacing w:before="240"/>
        <w:rPr>
          <w:rFonts w:ascii="Calibri" w:eastAsia="Calibri" w:hAnsi="Calibri" w:cs="Calibri"/>
        </w:rPr>
      </w:pPr>
      <w:r w:rsidRPr="00320869">
        <w:rPr>
          <w:rFonts w:ascii="Roboto Mono" w:eastAsia="Roboto Mono" w:hAnsi="Roboto Mono" w:cs="Roboto Mono"/>
          <w:b/>
          <w:color w:val="F79646" w:themeColor="accent6"/>
          <w:sz w:val="18"/>
          <w:szCs w:val="18"/>
        </w:rPr>
        <w:t>users.html</w:t>
      </w:r>
      <w:r>
        <w:rPr>
          <w:rFonts w:ascii="Calibri" w:eastAsia="Calibri" w:hAnsi="Calibri" w:cs="Calibri"/>
        </w:rPr>
        <w:t>: A page to display a list of all users</w:t>
      </w:r>
    </w:p>
    <w:p w14:paraId="2447C736" w14:textId="77777777" w:rsidR="00DB45FD" w:rsidRDefault="00000000">
      <w:pPr>
        <w:numPr>
          <w:ilvl w:val="0"/>
          <w:numId w:val="2"/>
        </w:numPr>
        <w:spacing w:after="240"/>
        <w:rPr>
          <w:rFonts w:ascii="Calibri" w:eastAsia="Calibri" w:hAnsi="Calibri" w:cs="Calibri"/>
        </w:rPr>
      </w:pPr>
      <w:r w:rsidRPr="00320869">
        <w:rPr>
          <w:rFonts w:ascii="Roboto Mono" w:eastAsia="Roboto Mono" w:hAnsi="Roboto Mono" w:cs="Roboto Mono"/>
          <w:b/>
          <w:color w:val="F79646" w:themeColor="accent6"/>
          <w:sz w:val="18"/>
          <w:szCs w:val="18"/>
        </w:rPr>
        <w:t>user-details.html</w:t>
      </w:r>
      <w:r w:rsidRPr="00320869">
        <w:rPr>
          <w:rFonts w:ascii="Calibri" w:eastAsia="Calibri" w:hAnsi="Calibri" w:cs="Calibri"/>
          <w:color w:val="F79646" w:themeColor="accent6"/>
        </w:rPr>
        <w:t>:</w:t>
      </w:r>
      <w:r>
        <w:rPr>
          <w:rFonts w:ascii="Calibri" w:eastAsia="Calibri" w:hAnsi="Calibri" w:cs="Calibri"/>
        </w:rPr>
        <w:t xml:space="preserve"> A page to display details for a single user</w:t>
      </w:r>
    </w:p>
    <w:p w14:paraId="70B23303" w14:textId="77777777" w:rsidR="00DB45FD" w:rsidRDefault="00000000" w:rsidP="00E64D9E">
      <w:pPr>
        <w:pStyle w:val="4"/>
        <w:keepNext w:val="0"/>
        <w:keepLines w:val="0"/>
        <w:spacing w:before="240" w:after="40"/>
        <w:rPr>
          <w:rFonts w:ascii="Calibri" w:eastAsia="Calibri" w:hAnsi="Calibri" w:cs="Calibri"/>
          <w:sz w:val="18"/>
          <w:szCs w:val="18"/>
        </w:rPr>
      </w:pPr>
      <w:r>
        <w:rPr>
          <w:rFonts w:ascii="Calibri" w:eastAsia="Calibri" w:hAnsi="Calibri" w:cs="Calibri"/>
          <w:b/>
          <w:color w:val="8F400B"/>
          <w:sz w:val="28"/>
          <w:szCs w:val="28"/>
        </w:rPr>
        <w:t>Note</w:t>
      </w:r>
    </w:p>
    <w:p w14:paraId="7F5BF678" w14:textId="77777777" w:rsidR="00DB45FD" w:rsidRDefault="00000000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The database configuration is located in the </w:t>
      </w:r>
      <w:r w:rsidRPr="00320869">
        <w:rPr>
          <w:rFonts w:ascii="Roboto Mono" w:eastAsia="Roboto Mono" w:hAnsi="Roboto Mono" w:cs="Roboto Mono"/>
          <w:b/>
          <w:color w:val="F79646" w:themeColor="accent6"/>
          <w:sz w:val="18"/>
          <w:szCs w:val="18"/>
        </w:rPr>
        <w:t>application.properties</w:t>
      </w:r>
      <w:r w:rsidRPr="00320869">
        <w:rPr>
          <w:rFonts w:ascii="Calibri" w:eastAsia="Calibri" w:hAnsi="Calibri" w:cs="Calibri"/>
          <w:color w:val="F79646" w:themeColor="accent6"/>
        </w:rPr>
        <w:t xml:space="preserve"> </w:t>
      </w:r>
      <w:r>
        <w:rPr>
          <w:rFonts w:ascii="Calibri" w:eastAsia="Calibri" w:hAnsi="Calibri" w:cs="Calibri"/>
        </w:rPr>
        <w:t xml:space="preserve">file. You must update the </w:t>
      </w:r>
      <w:r>
        <w:rPr>
          <w:rFonts w:ascii="Calibri" w:eastAsia="Calibri" w:hAnsi="Calibri" w:cs="Calibri"/>
          <w:b/>
        </w:rPr>
        <w:t xml:space="preserve">username </w:t>
      </w:r>
      <w:r>
        <w:rPr>
          <w:rFonts w:ascii="Calibri" w:eastAsia="Calibri" w:hAnsi="Calibri" w:cs="Calibri"/>
        </w:rPr>
        <w:t xml:space="preserve">and </w:t>
      </w:r>
      <w:r>
        <w:rPr>
          <w:rFonts w:ascii="Calibri" w:eastAsia="Calibri" w:hAnsi="Calibri" w:cs="Calibri"/>
          <w:b/>
        </w:rPr>
        <w:t xml:space="preserve">password </w:t>
      </w:r>
      <w:r>
        <w:rPr>
          <w:rFonts w:ascii="Calibri" w:eastAsia="Calibri" w:hAnsi="Calibri" w:cs="Calibri"/>
        </w:rPr>
        <w:t>according to your local database setup.</w:t>
      </w:r>
    </w:p>
    <w:p w14:paraId="79C35869" w14:textId="02C055BB" w:rsidR="00DB45FD" w:rsidRPr="00E64D9E" w:rsidRDefault="00000000">
      <w:pPr>
        <w:spacing w:before="240" w:after="240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b/>
        </w:rPr>
        <w:t xml:space="preserve">There </w:t>
      </w:r>
      <w:proofErr w:type="spellStart"/>
      <w:r>
        <w:rPr>
          <w:rFonts w:ascii="Calibri" w:eastAsia="Calibri" w:hAnsi="Calibri" w:cs="Calibri"/>
          <w:b/>
        </w:rPr>
        <w:t>will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be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already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data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inserted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into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database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upon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application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startup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for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several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users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and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transactions</w:t>
      </w:r>
      <w:proofErr w:type="spellEnd"/>
      <w:r>
        <w:rPr>
          <w:rFonts w:ascii="Calibri" w:eastAsia="Calibri" w:hAnsi="Calibri" w:cs="Calibri"/>
          <w:b/>
        </w:rPr>
        <w:t>!</w:t>
      </w:r>
    </w:p>
    <w:p w14:paraId="56239C98" w14:textId="7DA0E47F" w:rsidR="00DB45FD" w:rsidRPr="002A25A4" w:rsidRDefault="003A310D">
      <w:pPr>
        <w:pStyle w:val="3"/>
        <w:keepNext w:val="0"/>
        <w:keepLines w:val="0"/>
        <w:spacing w:before="280"/>
        <w:rPr>
          <w:rFonts w:ascii="Calibri" w:eastAsia="Calibri" w:hAnsi="Calibri" w:cs="Calibri"/>
          <w:b/>
          <w:color w:val="8F400B"/>
          <w:sz w:val="32"/>
          <w:szCs w:val="32"/>
        </w:rPr>
      </w:pPr>
      <w:bookmarkStart w:id="2" w:name="_fabc44xzbqm7" w:colFirst="0" w:colLast="0"/>
      <w:bookmarkEnd w:id="2"/>
      <w:r w:rsidRPr="002A25A4">
        <w:rPr>
          <w:rFonts w:ascii="Calibri" w:eastAsia="Calibri" w:hAnsi="Calibri" w:cs="Calibri"/>
          <w:b/>
          <w:color w:val="8F400B"/>
          <w:sz w:val="32"/>
          <w:szCs w:val="32"/>
        </w:rPr>
        <w:t>Exercises</w:t>
      </w:r>
    </w:p>
    <w:p w14:paraId="2F3B5527" w14:textId="77777777" w:rsidR="00DB45FD" w:rsidRDefault="00000000">
      <w:pPr>
        <w:spacing w:before="240" w:after="240"/>
        <w:rPr>
          <w:rFonts w:ascii="Calibri" w:eastAsia="Calibri" w:hAnsi="Calibri" w:cs="Calibri"/>
          <w:color w:val="000000"/>
        </w:rPr>
      </w:pPr>
      <w:proofErr w:type="spellStart"/>
      <w:r>
        <w:rPr>
          <w:rFonts w:ascii="Calibri" w:eastAsia="Calibri" w:hAnsi="Calibri" w:cs="Calibri"/>
        </w:rPr>
        <w:t>Your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main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goal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is</w:t>
      </w:r>
      <w:proofErr w:type="spellEnd"/>
      <w:r>
        <w:rPr>
          <w:rFonts w:ascii="Calibri" w:eastAsia="Calibri" w:hAnsi="Calibri" w:cs="Calibri"/>
        </w:rPr>
        <w:t xml:space="preserve"> to integrate the HTML files with </w:t>
      </w:r>
      <w:r>
        <w:rPr>
          <w:rFonts w:ascii="Calibri" w:eastAsia="Calibri" w:hAnsi="Calibri" w:cs="Calibri"/>
          <w:b/>
        </w:rPr>
        <w:t>Spring MVC</w:t>
      </w:r>
      <w:r>
        <w:rPr>
          <w:rFonts w:ascii="Calibri" w:eastAsia="Calibri" w:hAnsi="Calibri" w:cs="Calibri"/>
        </w:rPr>
        <w:t xml:space="preserve"> + </w:t>
      </w:r>
      <w:r>
        <w:rPr>
          <w:rFonts w:ascii="Calibri" w:eastAsia="Calibri" w:hAnsi="Calibri" w:cs="Calibri"/>
          <w:b/>
        </w:rPr>
        <w:t>Thymeleaf</w:t>
      </w:r>
      <w:r>
        <w:rPr>
          <w:rFonts w:ascii="Calibri" w:eastAsia="Calibri" w:hAnsi="Calibri" w:cs="Calibri"/>
        </w:rPr>
        <w:t xml:space="preserve">, and make the pages functional by populating them with </w:t>
      </w:r>
      <w:r>
        <w:rPr>
          <w:rFonts w:ascii="Calibri" w:eastAsia="Calibri" w:hAnsi="Calibri" w:cs="Calibri"/>
          <w:b/>
        </w:rPr>
        <w:t>dynamic data</w:t>
      </w:r>
      <w:r>
        <w:rPr>
          <w:rFonts w:ascii="Calibri" w:eastAsia="Calibri" w:hAnsi="Calibri" w:cs="Calibri"/>
        </w:rPr>
        <w:t xml:space="preserve"> passed from the controller to the views.</w:t>
      </w:r>
    </w:p>
    <w:p w14:paraId="123E7C28" w14:textId="5290FB24" w:rsidR="00DB45FD" w:rsidRDefault="003A310D">
      <w:pPr>
        <w:pStyle w:val="4"/>
        <w:keepNext w:val="0"/>
        <w:keepLines w:val="0"/>
        <w:spacing w:before="240" w:after="40"/>
        <w:rPr>
          <w:rFonts w:ascii="Calibri" w:eastAsia="Calibri" w:hAnsi="Calibri" w:cs="Calibri"/>
        </w:rPr>
      </w:pPr>
      <w:bookmarkStart w:id="3" w:name="_b8m2yl80bxnd" w:colFirst="0" w:colLast="0"/>
      <w:bookmarkEnd w:id="3"/>
      <w:r>
        <w:rPr>
          <w:rFonts w:ascii="Calibri" w:eastAsia="Calibri" w:hAnsi="Calibri" w:cs="Calibri"/>
          <w:b/>
          <w:color w:val="8F400B"/>
          <w:sz w:val="28"/>
          <w:szCs w:val="28"/>
          <w:lang w:val="en-US"/>
        </w:rPr>
        <w:t>Exercise</w:t>
      </w:r>
      <w:r>
        <w:rPr>
          <w:rFonts w:ascii="Calibri" w:eastAsia="Calibri" w:hAnsi="Calibri" w:cs="Calibri"/>
          <w:b/>
          <w:color w:val="8F400B"/>
          <w:sz w:val="28"/>
          <w:szCs w:val="28"/>
        </w:rPr>
        <w:t xml:space="preserve"> 1: </w:t>
      </w:r>
      <w:proofErr w:type="spellStart"/>
      <w:r>
        <w:rPr>
          <w:rFonts w:ascii="Calibri" w:eastAsia="Calibri" w:hAnsi="Calibri" w:cs="Calibri"/>
          <w:b/>
          <w:color w:val="8F400B"/>
          <w:sz w:val="28"/>
          <w:szCs w:val="28"/>
        </w:rPr>
        <w:t>Display</w:t>
      </w:r>
      <w:proofErr w:type="spellEnd"/>
      <w:r>
        <w:rPr>
          <w:rFonts w:ascii="Calibri" w:eastAsia="Calibri" w:hAnsi="Calibri" w:cs="Calibri"/>
          <w:b/>
          <w:color w:val="8F400B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28"/>
          <w:szCs w:val="28"/>
        </w:rPr>
        <w:t>List</w:t>
      </w:r>
      <w:proofErr w:type="spellEnd"/>
      <w:r>
        <w:rPr>
          <w:rFonts w:ascii="Calibri" w:eastAsia="Calibri" w:hAnsi="Calibri" w:cs="Calibri"/>
          <w:b/>
          <w:color w:val="8F400B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28"/>
          <w:szCs w:val="28"/>
        </w:rPr>
        <w:t>of</w:t>
      </w:r>
      <w:proofErr w:type="spellEnd"/>
      <w:r>
        <w:rPr>
          <w:rFonts w:ascii="Calibri" w:eastAsia="Calibri" w:hAnsi="Calibri" w:cs="Calibri"/>
          <w:b/>
          <w:color w:val="8F400B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28"/>
          <w:szCs w:val="28"/>
        </w:rPr>
        <w:t>Users</w:t>
      </w:r>
      <w:proofErr w:type="spellEnd"/>
    </w:p>
    <w:p w14:paraId="022DCCD9" w14:textId="77777777" w:rsidR="00DB45FD" w:rsidRDefault="00000000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Create a simple Controller and implement a method to handle a </w:t>
      </w:r>
      <w:r w:rsidRPr="00320869">
        <w:rPr>
          <w:rFonts w:ascii="Roboto Mono" w:eastAsia="Roboto Mono" w:hAnsi="Roboto Mono" w:cs="Roboto Mono"/>
          <w:b/>
          <w:color w:val="F79646" w:themeColor="accent6"/>
          <w:sz w:val="18"/>
          <w:szCs w:val="18"/>
        </w:rPr>
        <w:t>GET</w:t>
      </w:r>
      <w:r w:rsidRPr="00320869">
        <w:rPr>
          <w:rFonts w:ascii="Calibri" w:eastAsia="Calibri" w:hAnsi="Calibri" w:cs="Calibri"/>
          <w:color w:val="F79646" w:themeColor="accent6"/>
        </w:rPr>
        <w:t xml:space="preserve"> </w:t>
      </w:r>
      <w:r>
        <w:rPr>
          <w:rFonts w:ascii="Calibri" w:eastAsia="Calibri" w:hAnsi="Calibri" w:cs="Calibri"/>
        </w:rPr>
        <w:t xml:space="preserve">request to </w:t>
      </w:r>
      <w:r w:rsidRPr="00320869">
        <w:rPr>
          <w:rFonts w:ascii="Roboto Mono" w:eastAsia="Roboto Mono" w:hAnsi="Roboto Mono" w:cs="Roboto Mono"/>
          <w:b/>
          <w:color w:val="F79646" w:themeColor="accent6"/>
          <w:sz w:val="18"/>
          <w:szCs w:val="18"/>
        </w:rPr>
        <w:t xml:space="preserve">/users </w:t>
      </w:r>
      <w:r>
        <w:rPr>
          <w:rFonts w:ascii="Calibri" w:eastAsia="Calibri" w:hAnsi="Calibri" w:cs="Calibri"/>
        </w:rPr>
        <w:t>endpoint.</w:t>
      </w:r>
    </w:p>
    <w:p w14:paraId="32184ACB" w14:textId="4963CCE5" w:rsidR="00DB45FD" w:rsidRDefault="00000000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This method is supposed to fetch all the users from the database, add them to a model and render them on the </w:t>
      </w:r>
      <w:r w:rsidRPr="00320869">
        <w:rPr>
          <w:rFonts w:ascii="Roboto Mono" w:eastAsia="Roboto Mono" w:hAnsi="Roboto Mono" w:cs="Roboto Mono"/>
          <w:b/>
          <w:color w:val="F79646" w:themeColor="accent6"/>
          <w:sz w:val="18"/>
          <w:szCs w:val="18"/>
        </w:rPr>
        <w:t xml:space="preserve">users.html </w:t>
      </w:r>
      <w:r>
        <w:rPr>
          <w:rFonts w:ascii="Calibri" w:eastAsia="Calibri" w:hAnsi="Calibri" w:cs="Calibri"/>
        </w:rPr>
        <w:t xml:space="preserve">page. </w:t>
      </w:r>
      <w:proofErr w:type="spellStart"/>
      <w:r>
        <w:rPr>
          <w:rFonts w:ascii="Calibri" w:eastAsia="Calibri" w:hAnsi="Calibri" w:cs="Calibri"/>
        </w:rPr>
        <w:t>There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anchor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tag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around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each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user</w:t>
      </w:r>
      <w:proofErr w:type="spellEnd"/>
      <w:r w:rsidR="00320869">
        <w:rPr>
          <w:rFonts w:ascii="Calibri" w:eastAsia="Calibri" w:hAnsi="Calibri" w:cs="Calibri"/>
          <w:lang w:val="en-US"/>
        </w:rPr>
        <w:t>'</w:t>
      </w:r>
      <w:r>
        <w:rPr>
          <w:rFonts w:ascii="Calibri" w:eastAsia="Calibri" w:hAnsi="Calibri" w:cs="Calibri"/>
        </w:rPr>
        <w:t xml:space="preserve">s </w:t>
      </w:r>
      <w:proofErr w:type="spellStart"/>
      <w:r>
        <w:rPr>
          <w:rFonts w:ascii="Calibri" w:eastAsia="Calibri" w:hAnsi="Calibri" w:cs="Calibri"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picture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need to add functionality to send </w:t>
      </w:r>
      <w:r w:rsidRPr="00320869">
        <w:rPr>
          <w:rFonts w:ascii="Roboto Mono" w:eastAsia="Roboto Mono" w:hAnsi="Roboto Mono" w:cs="Roboto Mono"/>
          <w:b/>
          <w:color w:val="F79646" w:themeColor="accent6"/>
          <w:sz w:val="18"/>
          <w:szCs w:val="18"/>
        </w:rPr>
        <w:t>GET</w:t>
      </w:r>
      <w:r w:rsidRPr="00320869">
        <w:rPr>
          <w:rFonts w:ascii="Calibri" w:eastAsia="Calibri" w:hAnsi="Calibri" w:cs="Calibri"/>
          <w:color w:val="F79646" w:themeColor="accent6"/>
        </w:rPr>
        <w:t xml:space="preserve"> </w:t>
      </w:r>
      <w:r>
        <w:rPr>
          <w:rFonts w:ascii="Calibri" w:eastAsia="Calibri" w:hAnsi="Calibri" w:cs="Calibri"/>
        </w:rPr>
        <w:t xml:space="preserve">request to </w:t>
      </w:r>
      <w:r w:rsidRPr="00320869">
        <w:rPr>
          <w:rFonts w:ascii="Roboto Mono" w:eastAsia="Roboto Mono" w:hAnsi="Roboto Mono" w:cs="Roboto Mono"/>
          <w:b/>
          <w:color w:val="F79646" w:themeColor="accent6"/>
          <w:sz w:val="18"/>
          <w:szCs w:val="18"/>
        </w:rPr>
        <w:t xml:space="preserve">/users/{id} </w:t>
      </w:r>
      <w:r>
        <w:rPr>
          <w:rFonts w:ascii="Calibri" w:eastAsia="Calibri" w:hAnsi="Calibri" w:cs="Calibri"/>
        </w:rPr>
        <w:t>endpoint, that you will be implementing in Task 2.</w:t>
      </w:r>
    </w:p>
    <w:p w14:paraId="68FA1CCC" w14:textId="77777777" w:rsidR="00DB45FD" w:rsidRDefault="00000000" w:rsidP="00E64D9E">
      <w:bookmarkStart w:id="4" w:name="_rblqu1u8cro" w:colFirst="0" w:colLast="0"/>
      <w:bookmarkEnd w:id="4"/>
      <w:r>
        <w:rPr>
          <w:noProof/>
        </w:rPr>
        <w:lastRenderedPageBreak/>
        <w:drawing>
          <wp:inline distT="114300" distB="114300" distL="114300" distR="114300" wp14:anchorId="7955669F" wp14:editId="693802B5">
            <wp:extent cx="5731200" cy="2794000"/>
            <wp:effectExtent l="19050" t="19050" r="22225" b="2540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2FA0CA" w14:textId="4FCE03A1" w:rsidR="00DB45FD" w:rsidRDefault="003A310D">
      <w:pPr>
        <w:pStyle w:val="4"/>
        <w:keepNext w:val="0"/>
        <w:keepLines w:val="0"/>
        <w:spacing w:before="240" w:after="40"/>
        <w:rPr>
          <w:rFonts w:ascii="Calibri" w:eastAsia="Calibri" w:hAnsi="Calibri" w:cs="Calibri"/>
        </w:rPr>
      </w:pPr>
      <w:bookmarkStart w:id="5" w:name="_uq7kn8dfju9t" w:colFirst="0" w:colLast="0"/>
      <w:bookmarkEnd w:id="5"/>
      <w:r>
        <w:rPr>
          <w:rFonts w:ascii="Calibri" w:eastAsia="Calibri" w:hAnsi="Calibri" w:cs="Calibri"/>
          <w:b/>
          <w:color w:val="8F400B"/>
          <w:sz w:val="28"/>
          <w:szCs w:val="28"/>
          <w:lang w:val="en-US"/>
        </w:rPr>
        <w:t>Exercise</w:t>
      </w:r>
      <w:r>
        <w:rPr>
          <w:rFonts w:ascii="Calibri" w:eastAsia="Calibri" w:hAnsi="Calibri" w:cs="Calibri"/>
          <w:b/>
          <w:color w:val="8F400B"/>
          <w:sz w:val="28"/>
          <w:szCs w:val="28"/>
        </w:rPr>
        <w:t xml:space="preserve"> 2: </w:t>
      </w:r>
      <w:proofErr w:type="spellStart"/>
      <w:r>
        <w:rPr>
          <w:rFonts w:ascii="Calibri" w:eastAsia="Calibri" w:hAnsi="Calibri" w:cs="Calibri"/>
          <w:b/>
          <w:color w:val="8F400B"/>
          <w:sz w:val="28"/>
          <w:szCs w:val="28"/>
        </w:rPr>
        <w:t>Display</w:t>
      </w:r>
      <w:proofErr w:type="spellEnd"/>
      <w:r>
        <w:rPr>
          <w:rFonts w:ascii="Calibri" w:eastAsia="Calibri" w:hAnsi="Calibri" w:cs="Calibri"/>
          <w:b/>
          <w:color w:val="8F400B"/>
          <w:sz w:val="28"/>
          <w:szCs w:val="28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28"/>
          <w:szCs w:val="28"/>
        </w:rPr>
        <w:t>Single</w:t>
      </w:r>
      <w:proofErr w:type="spellEnd"/>
      <w:r>
        <w:rPr>
          <w:rFonts w:ascii="Calibri" w:eastAsia="Calibri" w:hAnsi="Calibri" w:cs="Calibri"/>
          <w:b/>
          <w:color w:val="8F400B"/>
          <w:sz w:val="28"/>
          <w:szCs w:val="28"/>
        </w:rPr>
        <w:t xml:space="preserve"> User </w:t>
      </w:r>
      <w:proofErr w:type="spellStart"/>
      <w:r>
        <w:rPr>
          <w:rFonts w:ascii="Calibri" w:eastAsia="Calibri" w:hAnsi="Calibri" w:cs="Calibri"/>
          <w:b/>
          <w:color w:val="8F400B"/>
          <w:sz w:val="28"/>
          <w:szCs w:val="28"/>
        </w:rPr>
        <w:t>Details</w:t>
      </w:r>
      <w:proofErr w:type="spellEnd"/>
    </w:p>
    <w:p w14:paraId="643847B0" w14:textId="46487AB2" w:rsidR="00DB45FD" w:rsidRDefault="00000000">
      <w:pPr>
        <w:spacing w:before="240" w:after="240"/>
        <w:rPr>
          <w:rFonts w:ascii="Calibri" w:eastAsia="Calibri" w:hAnsi="Calibri" w:cs="Calibri"/>
          <w:i/>
        </w:rPr>
      </w:pPr>
      <w:r>
        <w:rPr>
          <w:rFonts w:ascii="Calibri" w:eastAsia="Calibri" w:hAnsi="Calibri" w:cs="Calibri"/>
        </w:rPr>
        <w:t xml:space="preserve">Add another handler method and implement functionality to process a </w:t>
      </w:r>
      <w:r w:rsidRPr="00320869">
        <w:rPr>
          <w:rFonts w:ascii="Roboto Mono" w:eastAsia="Roboto Mono" w:hAnsi="Roboto Mono" w:cs="Roboto Mono"/>
          <w:b/>
          <w:color w:val="F79646" w:themeColor="accent6"/>
          <w:sz w:val="18"/>
          <w:szCs w:val="18"/>
        </w:rPr>
        <w:t>GET</w:t>
      </w:r>
      <w:r w:rsidRPr="00320869">
        <w:rPr>
          <w:rFonts w:ascii="Calibri" w:eastAsia="Calibri" w:hAnsi="Calibri" w:cs="Calibri"/>
          <w:color w:val="F79646" w:themeColor="accent6"/>
        </w:rPr>
        <w:t xml:space="preserve"> </w:t>
      </w:r>
      <w:r>
        <w:rPr>
          <w:rFonts w:ascii="Calibri" w:eastAsia="Calibri" w:hAnsi="Calibri" w:cs="Calibri"/>
        </w:rPr>
        <w:t xml:space="preserve">request to </w:t>
      </w:r>
      <w:r w:rsidRPr="00320869">
        <w:rPr>
          <w:rFonts w:ascii="Roboto Mono" w:eastAsia="Roboto Mono" w:hAnsi="Roboto Mono" w:cs="Roboto Mono"/>
          <w:b/>
          <w:color w:val="F79646" w:themeColor="accent6"/>
          <w:sz w:val="18"/>
          <w:szCs w:val="18"/>
        </w:rPr>
        <w:t xml:space="preserve">/users/{id} </w:t>
      </w:r>
      <w:r>
        <w:rPr>
          <w:rFonts w:ascii="Calibri" w:eastAsia="Calibri" w:hAnsi="Calibri" w:cs="Calibri"/>
        </w:rPr>
        <w:t xml:space="preserve">endpoint.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r w:rsidRPr="00320869">
        <w:rPr>
          <w:rFonts w:ascii="Roboto Mono" w:eastAsia="Roboto Mono" w:hAnsi="Roboto Mono" w:cs="Roboto Mono"/>
          <w:b/>
          <w:color w:val="F79646" w:themeColor="accent6"/>
          <w:sz w:val="18"/>
          <w:szCs w:val="18"/>
        </w:rPr>
        <w:t>{</w:t>
      </w:r>
      <w:proofErr w:type="spellStart"/>
      <w:r w:rsidRPr="00320869">
        <w:rPr>
          <w:rFonts w:ascii="Roboto Mono" w:eastAsia="Roboto Mono" w:hAnsi="Roboto Mono" w:cs="Roboto Mono"/>
          <w:b/>
          <w:color w:val="F79646" w:themeColor="accent6"/>
          <w:sz w:val="18"/>
          <w:szCs w:val="18"/>
        </w:rPr>
        <w:t>id</w:t>
      </w:r>
      <w:proofErr w:type="spellEnd"/>
      <w:r w:rsidRPr="00320869">
        <w:rPr>
          <w:rFonts w:ascii="Roboto Mono" w:eastAsia="Roboto Mono" w:hAnsi="Roboto Mono" w:cs="Roboto Mono"/>
          <w:b/>
          <w:color w:val="F79646" w:themeColor="accent6"/>
          <w:sz w:val="18"/>
          <w:szCs w:val="18"/>
        </w:rPr>
        <w:t xml:space="preserve">} </w:t>
      </w:r>
      <w:proofErr w:type="spellStart"/>
      <w:r>
        <w:rPr>
          <w:rFonts w:ascii="Calibri" w:eastAsia="Calibri" w:hAnsi="Calibri" w:cs="Calibri"/>
        </w:rPr>
        <w:t>is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path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variable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will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replace</w:t>
      </w:r>
      <w:r w:rsidR="00E750C6">
        <w:rPr>
          <w:rFonts w:ascii="Calibri" w:eastAsia="Calibri" w:hAnsi="Calibri" w:cs="Calibri"/>
        </w:rPr>
        <w:t>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actual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browser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  <w:i/>
        </w:rPr>
        <w:t>Example</w:t>
      </w:r>
      <w:proofErr w:type="spellEnd"/>
      <w:r>
        <w:rPr>
          <w:rFonts w:ascii="Calibri" w:eastAsia="Calibri" w:hAnsi="Calibri" w:cs="Calibri"/>
          <w:i/>
        </w:rPr>
        <w:t>: /</w:t>
      </w:r>
      <w:proofErr w:type="spellStart"/>
      <w:r>
        <w:rPr>
          <w:rFonts w:ascii="Calibri" w:eastAsia="Calibri" w:hAnsi="Calibri" w:cs="Calibri"/>
          <w:i/>
        </w:rPr>
        <w:t>users</w:t>
      </w:r>
      <w:proofErr w:type="spellEnd"/>
      <w:r>
        <w:rPr>
          <w:rFonts w:ascii="Calibri" w:eastAsia="Calibri" w:hAnsi="Calibri" w:cs="Calibri"/>
          <w:i/>
        </w:rPr>
        <w:t xml:space="preserve">/1 - </w:t>
      </w:r>
      <w:proofErr w:type="spellStart"/>
      <w:r>
        <w:rPr>
          <w:rFonts w:ascii="Calibri" w:eastAsia="Calibri" w:hAnsi="Calibri" w:cs="Calibri"/>
          <w:i/>
        </w:rPr>
        <w:t>that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request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is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supposed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to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return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details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for</w:t>
      </w:r>
      <w:proofErr w:type="spellEnd"/>
      <w:r>
        <w:rPr>
          <w:rFonts w:ascii="Calibri" w:eastAsia="Calibri" w:hAnsi="Calibri" w:cs="Calibri"/>
          <w:i/>
        </w:rPr>
        <w:t xml:space="preserve"> </w:t>
      </w:r>
      <w:r w:rsidR="00E750C6">
        <w:rPr>
          <w:rFonts w:ascii="Calibri" w:eastAsia="Calibri" w:hAnsi="Calibri" w:cs="Calibri"/>
          <w:i/>
        </w:rPr>
        <w:t xml:space="preserve">a </w:t>
      </w:r>
      <w:proofErr w:type="spellStart"/>
      <w:r>
        <w:rPr>
          <w:rFonts w:ascii="Calibri" w:eastAsia="Calibri" w:hAnsi="Calibri" w:cs="Calibri"/>
          <w:i/>
        </w:rPr>
        <w:t>user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with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id</w:t>
      </w:r>
      <w:proofErr w:type="spellEnd"/>
      <w:r>
        <w:rPr>
          <w:rFonts w:ascii="Calibri" w:eastAsia="Calibri" w:hAnsi="Calibri" w:cs="Calibri"/>
          <w:i/>
        </w:rPr>
        <w:t xml:space="preserve"> 1.</w:t>
      </w:r>
    </w:p>
    <w:p w14:paraId="5E2310C3" w14:textId="77777777" w:rsidR="00DB45FD" w:rsidRDefault="00000000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This method is supposed to fetch the details of a user by their id from the database, add the user's details to a model and render them on </w:t>
      </w:r>
      <w:r w:rsidRPr="00320869">
        <w:rPr>
          <w:rFonts w:ascii="Roboto Mono" w:eastAsia="Roboto Mono" w:hAnsi="Roboto Mono" w:cs="Roboto Mono"/>
          <w:b/>
          <w:color w:val="F79646" w:themeColor="accent6"/>
          <w:sz w:val="18"/>
          <w:szCs w:val="18"/>
        </w:rPr>
        <w:t>user-details.html</w:t>
      </w:r>
      <w:r w:rsidRPr="00320869">
        <w:rPr>
          <w:rFonts w:ascii="Calibri" w:eastAsia="Calibri" w:hAnsi="Calibri" w:cs="Calibri"/>
          <w:color w:val="F79646" w:themeColor="accent6"/>
        </w:rPr>
        <w:t xml:space="preserve"> </w:t>
      </w:r>
      <w:r>
        <w:rPr>
          <w:rFonts w:ascii="Calibri" w:eastAsia="Calibri" w:hAnsi="Calibri" w:cs="Calibri"/>
        </w:rPr>
        <w:t xml:space="preserve">view. Use a button labeled </w:t>
      </w:r>
      <w:r w:rsidRPr="00320869">
        <w:rPr>
          <w:rFonts w:ascii="Calibri" w:eastAsia="Calibri" w:hAnsi="Calibri" w:cs="Calibri"/>
        </w:rPr>
        <w:t>"</w:t>
      </w:r>
      <w:r w:rsidRPr="00320869">
        <w:rPr>
          <w:rFonts w:ascii="Roboto Mono" w:eastAsia="Roboto Mono" w:hAnsi="Roboto Mono" w:cs="Roboto Mono"/>
          <w:b/>
          <w:color w:val="F79646" w:themeColor="accent6"/>
          <w:sz w:val="18"/>
          <w:szCs w:val="18"/>
        </w:rPr>
        <w:t>Users</w:t>
      </w:r>
      <w:r w:rsidRPr="00320869">
        <w:rPr>
          <w:rFonts w:ascii="Calibri" w:eastAsia="Calibri" w:hAnsi="Calibri" w:cs="Calibri"/>
        </w:rPr>
        <w:t xml:space="preserve">" </w:t>
      </w:r>
      <w:r>
        <w:rPr>
          <w:rFonts w:ascii="Calibri" w:eastAsia="Calibri" w:hAnsi="Calibri" w:cs="Calibri"/>
        </w:rPr>
        <w:t xml:space="preserve">to navigate back to the </w:t>
      </w:r>
      <w:r w:rsidRPr="00320869">
        <w:rPr>
          <w:rFonts w:ascii="Roboto Mono" w:eastAsia="Roboto Mono" w:hAnsi="Roboto Mono" w:cs="Roboto Mono"/>
          <w:b/>
          <w:color w:val="F79646" w:themeColor="accent6"/>
          <w:sz w:val="18"/>
          <w:szCs w:val="18"/>
        </w:rPr>
        <w:t>users.html</w:t>
      </w:r>
      <w:r w:rsidRPr="00320869">
        <w:rPr>
          <w:rFonts w:ascii="Calibri" w:eastAsia="Calibri" w:hAnsi="Calibri" w:cs="Calibri"/>
          <w:color w:val="F79646" w:themeColor="accent6"/>
        </w:rPr>
        <w:t xml:space="preserve"> </w:t>
      </w:r>
      <w:r>
        <w:rPr>
          <w:rFonts w:ascii="Calibri" w:eastAsia="Calibri" w:hAnsi="Calibri" w:cs="Calibri"/>
        </w:rPr>
        <w:t>page.</w:t>
      </w:r>
    </w:p>
    <w:p w14:paraId="02470347" w14:textId="77777777" w:rsidR="00DB45FD" w:rsidRDefault="00000000"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5ABDF847" wp14:editId="5EFB3566">
            <wp:extent cx="5731200" cy="2806700"/>
            <wp:effectExtent l="19050" t="19050" r="22225" b="1270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DB45FD">
      <w:footerReference w:type="default" r:id="rId9"/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5FFFD3" w14:textId="77777777" w:rsidR="004C3A7F" w:rsidRDefault="004C3A7F" w:rsidP="00D3376F">
      <w:pPr>
        <w:spacing w:line="240" w:lineRule="auto"/>
      </w:pPr>
      <w:r>
        <w:separator/>
      </w:r>
    </w:p>
  </w:endnote>
  <w:endnote w:type="continuationSeparator" w:id="0">
    <w:p w14:paraId="2F9ABD6B" w14:textId="77777777" w:rsidR="004C3A7F" w:rsidRDefault="004C3A7F" w:rsidP="00D3376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AF416DDA-DE33-4B54-A3D1-3AC3C08BDE45}"/>
    <w:embedBold r:id="rId2" w:fontKey="{7D3FC308-0536-42D9-8964-CF945FA10245}"/>
    <w:embedItalic r:id="rId3" w:fontKey="{D74ED817-CC32-4F0C-8BF6-7186363C9778}"/>
    <w:embedBoldItalic r:id="rId4" w:fontKey="{01FD4D2A-1635-4E66-8E04-038B6717013A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5" w:fontKey="{9CBE2A08-44E2-4BD8-B177-CEA8D60AC3B0}"/>
    <w:embedBold r:id="rId6" w:fontKey="{441CC8DB-2EB3-4AF1-A5E3-B5A781B3DF4E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7" w:fontKey="{1B40624C-6BB3-4B99-AC9C-114D6DDF3071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A30DAB05-16D0-4020-BADC-38BD901799F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4595B4" w14:textId="45043467" w:rsidR="00D3376F" w:rsidRDefault="00D3376F" w:rsidP="00D3376F">
    <w:pPr>
      <w:pStyle w:val="a7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317E312" wp14:editId="7885F8A5">
              <wp:simplePos x="0" y="0"/>
              <wp:positionH relativeFrom="column">
                <wp:posOffset>-581025</wp:posOffset>
              </wp:positionH>
              <wp:positionV relativeFrom="paragraph">
                <wp:posOffset>61595</wp:posOffset>
              </wp:positionV>
              <wp:extent cx="6709410" cy="19050"/>
              <wp:effectExtent l="0" t="0" r="34290" b="19050"/>
              <wp:wrapNone/>
              <wp:docPr id="304757617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709410" cy="1905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CF7059A"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45.75pt,4.85pt" to="482.55pt,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" strokecolor="#974706 [1609]" strokeweight="1pt">
              <v:stroke endcap="round"/>
            </v:lin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38C170C8" wp14:editId="4D5B2D1B">
          <wp:simplePos x="0" y="0"/>
          <wp:positionH relativeFrom="column">
            <wp:posOffset>-629920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867040579" name="Picture 1" descr="Картина, която съдържа Шрифт, Графика, лого, текст&#10;&#10;Описанието е генерирано автоматично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67040579" name="Picture 1" descr="Картина, която съдържа Шрифт, Графика, лого, текст&#10;&#10;Описанието е генерирано автоматично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0E6F94CE" w14:textId="65D8233A" w:rsidR="00D3376F" w:rsidRDefault="00D3376F" w:rsidP="00D3376F">
    <w:pPr>
      <w:pStyle w:val="a7"/>
      <w:ind w:left="-426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9F30827" wp14:editId="1D6B3FA8">
              <wp:simplePos x="0" y="0"/>
              <wp:positionH relativeFrom="column">
                <wp:posOffset>5227955</wp:posOffset>
              </wp:positionH>
              <wp:positionV relativeFrom="paragraph">
                <wp:posOffset>257810</wp:posOffset>
              </wp:positionV>
              <wp:extent cx="900430" cy="201930"/>
              <wp:effectExtent l="0" t="0" r="13970" b="7620"/>
              <wp:wrapNone/>
              <wp:docPr id="192232897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4DE7E" w14:textId="77777777" w:rsidR="00D3376F" w:rsidRPr="00596AA5" w:rsidRDefault="00D3376F" w:rsidP="00D3376F">
                          <w:pPr>
                            <w:spacing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F30827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left:0;text-align:left;margin-left:411.65pt;margin-top:20.3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" filled="f" stroked="f" strokeweight=".5pt">
              <v:textbox inset="0,0,0,0">
                <w:txbxContent>
                  <w:p w14:paraId="5724DE7E" w14:textId="77777777" w:rsidR="00D3376F" w:rsidRPr="00596AA5" w:rsidRDefault="00D3376F" w:rsidP="00D3376F">
                    <w:pPr>
                      <w:spacing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8050ABF" wp14:editId="74677E70">
              <wp:simplePos x="0" y="0"/>
              <wp:positionH relativeFrom="column">
                <wp:posOffset>609600</wp:posOffset>
              </wp:positionH>
              <wp:positionV relativeFrom="paragraph">
                <wp:posOffset>15240</wp:posOffset>
              </wp:positionV>
              <wp:extent cx="5638800" cy="520065"/>
              <wp:effectExtent l="0" t="0" r="0" b="0"/>
              <wp:wrapNone/>
              <wp:docPr id="964911164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38800" cy="5200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EEF28BB" w14:textId="77777777" w:rsidR="00D3376F" w:rsidRPr="00D3376F" w:rsidRDefault="00D3376F" w:rsidP="00D3376F">
                          <w:pPr>
                            <w:spacing w:before="40" w:after="100" w:line="240" w:lineRule="auto"/>
                            <w:rPr>
                              <w:rFonts w:ascii="Aptos" w:hAnsi="Aptos"/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D3376F">
                            <w:rPr>
                              <w:rFonts w:ascii="Aptos" w:hAnsi="Aptos"/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3" w:history="1">
                            <w:r w:rsidRPr="00D3376F">
                              <w:rPr>
                                <w:rStyle w:val="a9"/>
                                <w:rFonts w:ascii="Aptos" w:hAnsi="Aptos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D3376F">
                            <w:rPr>
                              <w:rFonts w:ascii="Aptos" w:hAnsi="Aptos"/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67FA8C69" w14:textId="77777777" w:rsidR="00D3376F" w:rsidRPr="00596AA5" w:rsidRDefault="00D3376F" w:rsidP="00D3376F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74779DE" wp14:editId="1C1B259F">
                                <wp:extent cx="180000" cy="180000"/>
                                <wp:effectExtent l="0" t="0" r="0" b="0"/>
                                <wp:docPr id="1845185290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87F14C9" wp14:editId="1E4D3C90">
                                <wp:extent cx="180000" cy="180000"/>
                                <wp:effectExtent l="0" t="0" r="0" b="0"/>
                                <wp:docPr id="682269563" name="Picture 2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419161D" wp14:editId="21721A0C">
                                <wp:extent cx="180000" cy="180000"/>
                                <wp:effectExtent l="0" t="0" r="0" b="0"/>
                                <wp:docPr id="1098075803" name="Picture 5" title="Software University @ Facebook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15E0B16" wp14:editId="7FDC24D4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1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B7DD10D" wp14:editId="64C9B943">
                                <wp:extent cx="180000" cy="180000"/>
                                <wp:effectExtent l="0" t="0" r="0" b="0"/>
                                <wp:docPr id="1931222863" name="Picture 7" title="Software University @ Twitter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D51B81" wp14:editId="6F8CE75F">
                                <wp:extent cx="180000" cy="180000"/>
                                <wp:effectExtent l="0" t="0" r="0" b="0"/>
                                <wp:docPr id="1574161234" name="Picture 17" title="Software University @ YouTube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B951A9B" wp14:editId="722A5FC8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EA973B1" wp14:editId="25C826D8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A86E245" wp14:editId="73A33493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2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8050ABF" id="Text Box 16" o:spid="_x0000_s1027" type="#_x0000_t202" style="position:absolute;left:0;text-align:left;margin-left:48pt;margin-top:1.2pt;width:444pt;height:40.9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" filled="f" stroked="f">
              <v:textbox inset=".5mm,1.2mm,.5mm,.5mm">
                <w:txbxContent>
                  <w:p w14:paraId="6EEF28BB" w14:textId="77777777" w:rsidR="00D3376F" w:rsidRPr="00D3376F" w:rsidRDefault="00D3376F" w:rsidP="00D3376F">
                    <w:pPr>
                      <w:spacing w:before="40" w:after="100" w:line="240" w:lineRule="auto"/>
                      <w:rPr>
                        <w:rFonts w:ascii="Aptos" w:hAnsi="Aptos"/>
                        <w:sz w:val="17"/>
                        <w:szCs w:val="17"/>
                      </w:rPr>
                    </w:pPr>
                    <w:bookmarkStart w:id="7" w:name="_Hlk24191091"/>
                    <w:r w:rsidRPr="00D3376F">
                      <w:rPr>
                        <w:rFonts w:ascii="Aptos" w:hAnsi="Aptos"/>
                        <w:sz w:val="17"/>
                        <w:szCs w:val="17"/>
                      </w:rPr>
                      <w:t xml:space="preserve">© SoftUni – </w:t>
                    </w:r>
                    <w:hyperlink r:id="rId22" w:history="1">
                      <w:r w:rsidRPr="00D3376F">
                        <w:rPr>
                          <w:rStyle w:val="a9"/>
                          <w:rFonts w:ascii="Aptos" w:hAnsi="Aptos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D3376F">
                      <w:rPr>
                        <w:rFonts w:ascii="Aptos" w:hAnsi="Aptos"/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7"/>
                  <w:p w14:paraId="67FA8C69" w14:textId="77777777" w:rsidR="00D3376F" w:rsidRPr="00596AA5" w:rsidRDefault="00D3376F" w:rsidP="00D3376F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74779DE" wp14:editId="1C1B259F">
                          <wp:extent cx="180000" cy="180000"/>
                          <wp:effectExtent l="0" t="0" r="0" b="0"/>
                          <wp:docPr id="1845185290" name="Picture 3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87F14C9" wp14:editId="1E4D3C90">
                          <wp:extent cx="180000" cy="180000"/>
                          <wp:effectExtent l="0" t="0" r="0" b="0"/>
                          <wp:docPr id="682269563" name="Picture 2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419161D" wp14:editId="21721A0C">
                          <wp:extent cx="180000" cy="180000"/>
                          <wp:effectExtent l="0" t="0" r="0" b="0"/>
                          <wp:docPr id="1098075803" name="Picture 5" title="Software University @ Facebook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7"/>
                                  </pic:cNvPr>
                                  <pic:cNvPicPr/>
                                </pic:nvPicPr>
                                <pic:blipFill>
                                  <a:blip r:embed="rId2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15E0B16" wp14:editId="7FDC24D4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9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1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B7DD10D" wp14:editId="64C9B943">
                          <wp:extent cx="180000" cy="180000"/>
                          <wp:effectExtent l="0" t="0" r="0" b="0"/>
                          <wp:docPr id="1931222863" name="Picture 7" title="Software University @ Twitter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D51B81" wp14:editId="6F8CE75F">
                          <wp:extent cx="180000" cy="180000"/>
                          <wp:effectExtent l="0" t="0" r="0" b="0"/>
                          <wp:docPr id="1574161234" name="Picture 17" title="Software University @ YouTube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4"/>
                                  </pic:cNvPr>
                                  <pic:cNvPicPr/>
                                </pic:nvPicPr>
                                <pic:blipFill>
                                  <a:blip r:embed="rId3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B951A9B" wp14:editId="722A5FC8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EA973B1" wp14:editId="25C826D8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A86E245" wp14:editId="73A33493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4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40"/>
                                  </pic:cNvPr>
                                  <pic:cNvPicPr/>
                                </pic:nvPicPr>
                                <pic:blipFill>
                                  <a:blip r:embed="rId4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58D1A25" wp14:editId="5D6C6368">
              <wp:simplePos x="0" y="0"/>
              <wp:positionH relativeFrom="column">
                <wp:posOffset>628650</wp:posOffset>
              </wp:positionH>
              <wp:positionV relativeFrom="paragraph">
                <wp:posOffset>224155</wp:posOffset>
              </wp:positionV>
              <wp:extent cx="609600" cy="167005"/>
              <wp:effectExtent l="0" t="0" r="0" b="4445"/>
              <wp:wrapNone/>
              <wp:docPr id="37799172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09600" cy="1670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0EF6BF3" w14:textId="77777777" w:rsidR="00D3376F" w:rsidRPr="00D3376F" w:rsidRDefault="00D3376F" w:rsidP="00D3376F">
                          <w:pPr>
                            <w:spacing w:line="240" w:lineRule="auto"/>
                            <w:rPr>
                              <w:rFonts w:ascii="Aptos" w:hAnsi="Aptos"/>
                              <w:sz w:val="17"/>
                              <w:szCs w:val="17"/>
                            </w:rPr>
                          </w:pPr>
                          <w:r w:rsidRPr="00D3376F">
                            <w:rPr>
                              <w:rFonts w:ascii="Aptos" w:hAnsi="Aptos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8D1A25" id="Text Box 6" o:spid="_x0000_s1028" type="#_x0000_t202" style="position:absolute;left:0;text-align:left;margin-left:49.5pt;margin-top:17.65pt;width:48pt;height:13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" filled="f" stroked="f" strokeweight=".5pt">
              <v:textbox inset=".5mm,0,0,0">
                <w:txbxContent>
                  <w:p w14:paraId="50EF6BF3" w14:textId="77777777" w:rsidR="00D3376F" w:rsidRPr="00D3376F" w:rsidRDefault="00D3376F" w:rsidP="00D3376F">
                    <w:pPr>
                      <w:spacing w:line="240" w:lineRule="auto"/>
                      <w:rPr>
                        <w:rFonts w:ascii="Aptos" w:hAnsi="Aptos"/>
                        <w:sz w:val="17"/>
                        <w:szCs w:val="17"/>
                      </w:rPr>
                    </w:pPr>
                    <w:r w:rsidRPr="00D3376F">
                      <w:rPr>
                        <w:rFonts w:ascii="Aptos" w:hAnsi="Aptos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9EC5A6" w14:textId="77777777" w:rsidR="004C3A7F" w:rsidRDefault="004C3A7F" w:rsidP="00D3376F">
      <w:pPr>
        <w:spacing w:line="240" w:lineRule="auto"/>
      </w:pPr>
      <w:r>
        <w:separator/>
      </w:r>
    </w:p>
  </w:footnote>
  <w:footnote w:type="continuationSeparator" w:id="0">
    <w:p w14:paraId="338204D6" w14:textId="77777777" w:rsidR="004C3A7F" w:rsidRDefault="004C3A7F" w:rsidP="00D3376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2602082"/>
    <w:multiLevelType w:val="multilevel"/>
    <w:tmpl w:val="ABB003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4CE544F"/>
    <w:multiLevelType w:val="multilevel"/>
    <w:tmpl w:val="64DEFA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591401520">
    <w:abstractNumId w:val="0"/>
  </w:num>
  <w:num w:numId="2" w16cid:durableId="14791541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2MDQxMDY3NbK0NDAysLBU0lEKTi0uzszPAykwrgUAd25McSwAAAA="/>
  </w:docVars>
  <w:rsids>
    <w:rsidRoot w:val="00DB45FD"/>
    <w:rsid w:val="00190C87"/>
    <w:rsid w:val="002645C2"/>
    <w:rsid w:val="002A25A4"/>
    <w:rsid w:val="00320869"/>
    <w:rsid w:val="003A310D"/>
    <w:rsid w:val="004C3A7F"/>
    <w:rsid w:val="004E10A7"/>
    <w:rsid w:val="004F56CE"/>
    <w:rsid w:val="00540D64"/>
    <w:rsid w:val="00765503"/>
    <w:rsid w:val="00774E72"/>
    <w:rsid w:val="007A42E9"/>
    <w:rsid w:val="00887CF1"/>
    <w:rsid w:val="009E4A43"/>
    <w:rsid w:val="00A37425"/>
    <w:rsid w:val="00A5043B"/>
    <w:rsid w:val="00A5400D"/>
    <w:rsid w:val="00C73E31"/>
    <w:rsid w:val="00CF616E"/>
    <w:rsid w:val="00D3376F"/>
    <w:rsid w:val="00DB45FD"/>
    <w:rsid w:val="00DD0E02"/>
    <w:rsid w:val="00E64D9E"/>
    <w:rsid w:val="00E750C6"/>
    <w:rsid w:val="00F06285"/>
    <w:rsid w:val="00F1541B"/>
    <w:rsid w:val="00FC7DFA"/>
    <w:rsid w:val="00FF6E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23DA6AE2"/>
  <w15:docId w15:val="{9338A0BB-F258-4B84-9CC7-BBFE1669C3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bg" w:eastAsia="bg-BG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header"/>
    <w:basedOn w:val="a"/>
    <w:link w:val="a6"/>
    <w:uiPriority w:val="99"/>
    <w:unhideWhenUsed/>
    <w:rsid w:val="00D3376F"/>
    <w:pPr>
      <w:tabs>
        <w:tab w:val="center" w:pos="4513"/>
        <w:tab w:val="right" w:pos="9026"/>
      </w:tabs>
      <w:spacing w:line="240" w:lineRule="auto"/>
    </w:pPr>
  </w:style>
  <w:style w:type="character" w:customStyle="1" w:styleId="a6">
    <w:name w:val="Горен колонтитул Знак"/>
    <w:basedOn w:val="a0"/>
    <w:link w:val="a5"/>
    <w:uiPriority w:val="99"/>
    <w:rsid w:val="00D3376F"/>
  </w:style>
  <w:style w:type="paragraph" w:styleId="a7">
    <w:name w:val="footer"/>
    <w:basedOn w:val="a"/>
    <w:link w:val="a8"/>
    <w:uiPriority w:val="99"/>
    <w:unhideWhenUsed/>
    <w:rsid w:val="00D3376F"/>
    <w:pPr>
      <w:tabs>
        <w:tab w:val="center" w:pos="4513"/>
        <w:tab w:val="right" w:pos="9026"/>
      </w:tabs>
      <w:spacing w:line="240" w:lineRule="auto"/>
    </w:pPr>
  </w:style>
  <w:style w:type="character" w:customStyle="1" w:styleId="a8">
    <w:name w:val="Долен колонтитул Знак"/>
    <w:basedOn w:val="a0"/>
    <w:link w:val="a7"/>
    <w:uiPriority w:val="99"/>
    <w:rsid w:val="00D3376F"/>
  </w:style>
  <w:style w:type="character" w:styleId="a9">
    <w:name w:val="Hyperlink"/>
    <w:basedOn w:val="a0"/>
    <w:uiPriority w:val="99"/>
    <w:unhideWhenUsed/>
    <w:rsid w:val="00D3376F"/>
    <w:rPr>
      <w:color w:val="0000FF" w:themeColor="hyperlink"/>
      <w:u w:val="single"/>
    </w:rPr>
  </w:style>
  <w:style w:type="character" w:customStyle="1" w:styleId="normaltextrun">
    <w:name w:val="normaltextrun"/>
    <w:basedOn w:val="a0"/>
    <w:rsid w:val="00E64D9E"/>
  </w:style>
  <w:style w:type="character" w:customStyle="1" w:styleId="10">
    <w:name w:val="Заглавие 1 Знак"/>
    <w:basedOn w:val="a0"/>
    <w:link w:val="1"/>
    <w:uiPriority w:val="9"/>
    <w:rsid w:val="00E64D9E"/>
    <w:rPr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github.com/SoftUni" TargetMode="External"/><Relationship Id="rId26" Type="http://schemas.openxmlformats.org/officeDocument/2006/relationships/image" Target="media/image50.png"/><Relationship Id="rId39" Type="http://schemas.openxmlformats.org/officeDocument/2006/relationships/image" Target="media/image110.png"/><Relationship Id="rId21" Type="http://schemas.openxmlformats.org/officeDocument/2006/relationships/image" Target="media/image12.png"/><Relationship Id="rId34" Type="http://schemas.openxmlformats.org/officeDocument/2006/relationships/hyperlink" Target="https://www.youtube.com/channel/UCqvOk8tYzfRS-eDy4vs3UyA" TargetMode="External"/><Relationship Id="rId7" Type="http://schemas.openxmlformats.org/officeDocument/2006/relationships/hyperlink" Target="https://www.facebook.com/softuni.org" TargetMode="External"/><Relationship Id="rId2" Type="http://schemas.openxmlformats.org/officeDocument/2006/relationships/image" Target="media/image3.png"/><Relationship Id="rId16" Type="http://schemas.openxmlformats.org/officeDocument/2006/relationships/hyperlink" Target="https://www.linkedin.com/company/softuni/" TargetMode="External"/><Relationship Id="rId20" Type="http://schemas.openxmlformats.org/officeDocument/2006/relationships/hyperlink" Target="mailto:info@softuni.org" TargetMode="External"/><Relationship Id="rId29" Type="http://schemas.openxmlformats.org/officeDocument/2006/relationships/hyperlink" Target="https://www.instagram.com/softuni_org" TargetMode="External"/><Relationship Id="rId41" Type="http://schemas.openxmlformats.org/officeDocument/2006/relationships/image" Target="media/image12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5.png"/><Relationship Id="rId11" Type="http://schemas.openxmlformats.org/officeDocument/2006/relationships/hyperlink" Target="https://pt.wikiversity.org/wiki/Educa%C3%A7%C3%A3o_Aberta/Instagram" TargetMode="External"/><Relationship Id="rId24" Type="http://schemas.openxmlformats.org/officeDocument/2006/relationships/image" Target="media/image40.png"/><Relationship Id="rId32" Type="http://schemas.openxmlformats.org/officeDocument/2006/relationships/hyperlink" Target="https://twitter.com/SoftUni1" TargetMode="External"/><Relationship Id="rId37" Type="http://schemas.openxmlformats.org/officeDocument/2006/relationships/image" Target="media/image100.png"/><Relationship Id="rId40" Type="http://schemas.openxmlformats.org/officeDocument/2006/relationships/hyperlink" Target="mailto:info@softuni.org" TargetMode="External"/><Relationship Id="rId5" Type="http://schemas.openxmlformats.org/officeDocument/2006/relationships/hyperlink" Target="https://softuni.bg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s://softuni.org" TargetMode="External"/><Relationship Id="rId28" Type="http://schemas.openxmlformats.org/officeDocument/2006/relationships/image" Target="media/image60.png"/><Relationship Id="rId36" Type="http://schemas.openxmlformats.org/officeDocument/2006/relationships/hyperlink" Target="https://www.linkedin.com/company/softuni/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1.png"/><Relationship Id="rId31" Type="http://schemas.openxmlformats.org/officeDocument/2006/relationships/hyperlink" Target="https://pt.wikiversity.org/wiki/Educa%C3%A7%C3%A3o_Aberta/Instagram" TargetMode="External"/><Relationship Id="rId4" Type="http://schemas.openxmlformats.org/officeDocument/2006/relationships/image" Target="media/image4.png"/><Relationship Id="rId9" Type="http://schemas.openxmlformats.org/officeDocument/2006/relationships/hyperlink" Target="https://www.instagram.com/softuni_org" TargetMode="External"/><Relationship Id="rId14" Type="http://schemas.openxmlformats.org/officeDocument/2006/relationships/hyperlink" Target="https://www.youtube.com/channel/UCqvOk8tYzfRS-eDy4vs3UyA" TargetMode="External"/><Relationship Id="rId22" Type="http://schemas.openxmlformats.org/officeDocument/2006/relationships/hyperlink" Target="about.softuni.bg" TargetMode="External"/><Relationship Id="rId27" Type="http://schemas.openxmlformats.org/officeDocument/2006/relationships/hyperlink" Target="https://www.facebook.com/softuni.org" TargetMode="External"/><Relationship Id="rId30" Type="http://schemas.openxmlformats.org/officeDocument/2006/relationships/image" Target="media/image70.png"/><Relationship Id="rId35" Type="http://schemas.openxmlformats.org/officeDocument/2006/relationships/image" Target="media/image90.png"/><Relationship Id="rId8" Type="http://schemas.openxmlformats.org/officeDocument/2006/relationships/image" Target="media/image6.png"/><Relationship Id="rId3" Type="http://schemas.openxmlformats.org/officeDocument/2006/relationships/hyperlink" Target="about.softuni.bg" TargetMode="External"/><Relationship Id="rId12" Type="http://schemas.openxmlformats.org/officeDocument/2006/relationships/hyperlink" Target="https://twitter.com/SoftUni1" TargetMode="External"/><Relationship Id="rId17" Type="http://schemas.openxmlformats.org/officeDocument/2006/relationships/image" Target="media/image10.png"/><Relationship Id="rId25" Type="http://schemas.openxmlformats.org/officeDocument/2006/relationships/hyperlink" Target="https://softuni.bg" TargetMode="External"/><Relationship Id="rId33" Type="http://schemas.openxmlformats.org/officeDocument/2006/relationships/image" Target="media/image80.png"/><Relationship Id="rId38" Type="http://schemas.openxmlformats.org/officeDocument/2006/relationships/hyperlink" Target="https://github.com/SoftUn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</Pages>
  <Words>311</Words>
  <Characters>1775</Characters>
  <Application>Microsoft Office Word</Application>
  <DocSecurity>0</DocSecurity>
  <Lines>14</Lines>
  <Paragraphs>4</Paragraphs>
  <ScaleCrop>false</ScaleCrop>
  <Company/>
  <LinksUpToDate>false</LinksUpToDate>
  <CharactersWithSpaces>2082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Yoana Yonkova</cp:lastModifiedBy>
  <cp:revision>9</cp:revision>
  <dcterms:created xsi:type="dcterms:W3CDTF">2025-01-13T16:28:00Z</dcterms:created>
  <dcterms:modified xsi:type="dcterms:W3CDTF">2025-06-23T12:55:00Z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881108ab7ef33dc1ca8401ac61c7a83cbd2471b3c27a50cfae166742039bf689</vt:lpwstr>
  </property>
</Properties>
</file>